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266F" w14:textId="77777777" w:rsidR="0064304D" w:rsidRDefault="0064304D" w:rsidP="0064304D">
      <w:pPr>
        <w:pStyle w:val="Nadpis1"/>
        <w:jc w:val="center"/>
        <w:rPr>
          <w:rFonts w:ascii="Calibri" w:hAnsi="Calibri"/>
          <w:b/>
          <w:color w:val="auto"/>
          <w:sz w:val="28"/>
          <w:szCs w:val="28"/>
          <w:u w:val="single"/>
        </w:rPr>
      </w:pPr>
      <w:r>
        <w:rPr>
          <w:rFonts w:ascii="Calibri" w:hAnsi="Calibri"/>
          <w:b/>
          <w:color w:val="auto"/>
          <w:sz w:val="28"/>
          <w:szCs w:val="28"/>
          <w:u w:val="single"/>
        </w:rPr>
        <w:t>Poučení o právu na odstoupení od smlouvy</w:t>
      </w:r>
    </w:p>
    <w:p w14:paraId="5CD231BC" w14:textId="77777777" w:rsidR="006445D5" w:rsidRDefault="006445D5" w:rsidP="0064304D">
      <w:pPr>
        <w:pStyle w:val="Nadpis2"/>
        <w:rPr>
          <w:rFonts w:ascii="Calibri" w:hAnsi="Calibri"/>
          <w:b/>
          <w:color w:val="auto"/>
          <w:sz w:val="22"/>
          <w:szCs w:val="22"/>
        </w:rPr>
      </w:pPr>
    </w:p>
    <w:p w14:paraId="06C2BBA1" w14:textId="235707C7" w:rsidR="0064304D" w:rsidRDefault="0064304D" w:rsidP="0064304D">
      <w:pPr>
        <w:pStyle w:val="Nadpis2"/>
        <w:rPr>
          <w:rFonts w:ascii="Calibri" w:hAnsi="Calibri"/>
          <w:b/>
          <w:color w:val="auto"/>
          <w:sz w:val="22"/>
          <w:szCs w:val="22"/>
        </w:rPr>
      </w:pPr>
      <w:r>
        <w:rPr>
          <w:rFonts w:ascii="Calibri" w:hAnsi="Calibri"/>
          <w:b/>
          <w:color w:val="auto"/>
          <w:sz w:val="22"/>
          <w:szCs w:val="22"/>
        </w:rPr>
        <w:t>1. Právo odstoupit od smlouvy</w:t>
      </w:r>
    </w:p>
    <w:p w14:paraId="77A4B613" w14:textId="77777777" w:rsidR="0064304D" w:rsidRDefault="0064304D" w:rsidP="0064304D">
      <w:pPr>
        <w:jc w:val="both"/>
        <w:rPr>
          <w:rFonts w:ascii="Calibri" w:hAnsi="Calibri"/>
        </w:rPr>
      </w:pPr>
    </w:p>
    <w:p w14:paraId="04E9E5A6" w14:textId="77777777" w:rsidR="00116957" w:rsidRPr="00924FFB" w:rsidRDefault="00116957" w:rsidP="0064304D">
      <w:pPr>
        <w:numPr>
          <w:ilvl w:val="1"/>
          <w:numId w:val="1"/>
        </w:numPr>
        <w:tabs>
          <w:tab w:val="clear" w:pos="420"/>
          <w:tab w:val="num" w:pos="720"/>
        </w:tabs>
        <w:spacing w:after="200" w:line="276" w:lineRule="auto"/>
        <w:ind w:left="720" w:hanging="720"/>
        <w:jc w:val="both"/>
      </w:pPr>
      <w:r w:rsidRPr="00924FFB">
        <w:t xml:space="preserve">Je-li kupní smlouva uzavřena pomocí prostředků komunikace na dálku </w:t>
      </w:r>
      <w:proofErr w:type="gramStart"/>
      <w:r w:rsidRPr="00924FFB">
        <w:t>( prostřednictvím</w:t>
      </w:r>
      <w:proofErr w:type="gramEnd"/>
      <w:r w:rsidRPr="00924FFB">
        <w:t xml:space="preserve"> internetového obchodu) má spotřebitel  v souladu s § 1829 a </w:t>
      </w:r>
      <w:proofErr w:type="spellStart"/>
      <w:r w:rsidRPr="00924FFB">
        <w:t>nasl</w:t>
      </w:r>
      <w:proofErr w:type="spellEnd"/>
      <w:r w:rsidRPr="00924FFB">
        <w:t xml:space="preserve">. občanského zákoníku právo bez uvedení důvodu a bez jakékoliv sankce odstoupit od smlouvy ve lhůtě 14 dní ode dne převzetí. </w:t>
      </w:r>
    </w:p>
    <w:p w14:paraId="1C1BD6C4" w14:textId="77777777" w:rsidR="0064304D" w:rsidRPr="00924FFB" w:rsidRDefault="00116957" w:rsidP="0064304D">
      <w:pPr>
        <w:numPr>
          <w:ilvl w:val="1"/>
          <w:numId w:val="1"/>
        </w:numPr>
        <w:tabs>
          <w:tab w:val="clear" w:pos="420"/>
          <w:tab w:val="num" w:pos="720"/>
        </w:tabs>
        <w:spacing w:after="200" w:line="276" w:lineRule="auto"/>
        <w:ind w:left="720" w:hanging="720"/>
        <w:jc w:val="both"/>
      </w:pPr>
      <w:r w:rsidRPr="00924FFB">
        <w:t xml:space="preserve">Spotřebitelem je každý člověk, který mimo rámec své podnikatelské činnosti nebo mimo </w:t>
      </w:r>
      <w:proofErr w:type="gramStart"/>
      <w:r w:rsidRPr="00924FFB">
        <w:t>rámec  samostatného</w:t>
      </w:r>
      <w:proofErr w:type="gramEnd"/>
      <w:r w:rsidRPr="00924FFB">
        <w:t xml:space="preserve"> výkonu svého povolání uzavírá smlouvu s podnikatelem nebo s ním jinak jedná. </w:t>
      </w:r>
    </w:p>
    <w:p w14:paraId="730ADF49" w14:textId="77777777" w:rsidR="0064304D" w:rsidRDefault="0064304D" w:rsidP="0064304D">
      <w:pPr>
        <w:numPr>
          <w:ilvl w:val="1"/>
          <w:numId w:val="1"/>
        </w:numPr>
        <w:tabs>
          <w:tab w:val="clear" w:pos="420"/>
          <w:tab w:val="num" w:pos="720"/>
        </w:tabs>
        <w:spacing w:after="200" w:line="276" w:lineRule="auto"/>
        <w:ind w:left="720" w:hanging="720"/>
        <w:jc w:val="both"/>
      </w:pPr>
      <w:r>
        <w:t xml:space="preserve">Pro účely uplatnění práva na odstoupení od smlouvy musíte o svém odstoupení od této smlouvy informovat společnost </w:t>
      </w:r>
      <w:r>
        <w:rPr>
          <w:b/>
        </w:rPr>
        <w:t xml:space="preserve">TELMO a.s., </w:t>
      </w:r>
      <w:r>
        <w:t>se sídlem Štěrboholská 560/73, Hostivař, 102 00 Praha 10, IČ: 473 07 781, formou jednostranného právního jednání (například dopisem zaslaným</w:t>
      </w:r>
      <w:r w:rsidR="00924FFB">
        <w:t xml:space="preserve"> na adresu: TELMO a.s., Pražská 96, 466 01 Jablonec nad Nisou</w:t>
      </w:r>
      <w:r>
        <w:t xml:space="preserve"> prostřednictvím provozovatele poštovních služeb nebo </w:t>
      </w:r>
      <w:r w:rsidR="00924FFB">
        <w:t xml:space="preserve">na </w:t>
      </w:r>
      <w:r>
        <w:t>e-mail</w:t>
      </w:r>
      <w:r w:rsidR="00924FFB">
        <w:t xml:space="preserve">: </w:t>
      </w:r>
      <w:hyperlink r:id="rId7" w:history="1">
        <w:r w:rsidR="00924FFB" w:rsidRPr="00601EDC">
          <w:rPr>
            <w:rStyle w:val="Hypertextovodkaz"/>
            <w:rFonts w:asciiTheme="minorHAnsi" w:hAnsiTheme="minorHAnsi" w:cstheme="minorBidi"/>
          </w:rPr>
          <w:t>prodejna@telmo.cz</w:t>
        </w:r>
      </w:hyperlink>
      <w:r w:rsidR="00924FFB">
        <w:t xml:space="preserve"> ).</w:t>
      </w:r>
      <w:r>
        <w:t xml:space="preserve"> Můžete použít přiložený vzorový formulář pro odstoupení od smlouvy, není to však Vaší povinností.</w:t>
      </w:r>
    </w:p>
    <w:p w14:paraId="3CD7843F" w14:textId="27FCDF51" w:rsidR="0064304D" w:rsidRPr="006445D5" w:rsidRDefault="0064304D" w:rsidP="0064304D">
      <w:pPr>
        <w:numPr>
          <w:ilvl w:val="1"/>
          <w:numId w:val="1"/>
        </w:numPr>
        <w:tabs>
          <w:tab w:val="clear" w:pos="420"/>
          <w:tab w:val="num" w:pos="720"/>
        </w:tabs>
        <w:spacing w:after="200" w:line="276" w:lineRule="auto"/>
        <w:ind w:left="720" w:hanging="720"/>
        <w:jc w:val="both"/>
      </w:pPr>
      <w:r>
        <w:t>Aby byla dodržena lhůta pro odstoupení od této smlouvy, postačuje odeslat odstoupení od smlouvy před uplynutím příslušné lhůty.</w:t>
      </w:r>
    </w:p>
    <w:p w14:paraId="32F9366A" w14:textId="77777777" w:rsidR="0064304D" w:rsidRDefault="0064304D" w:rsidP="0064304D">
      <w:pPr>
        <w:pStyle w:val="Nadpis2"/>
        <w:rPr>
          <w:rFonts w:ascii="Calibri" w:hAnsi="Calibri"/>
          <w:b/>
          <w:color w:val="auto"/>
          <w:sz w:val="22"/>
          <w:szCs w:val="22"/>
        </w:rPr>
      </w:pPr>
      <w:r>
        <w:rPr>
          <w:rFonts w:ascii="Calibri" w:hAnsi="Calibri"/>
          <w:b/>
          <w:color w:val="auto"/>
          <w:sz w:val="22"/>
          <w:szCs w:val="22"/>
        </w:rPr>
        <w:t>2. Důsledky odstoupení od smlouvy</w:t>
      </w:r>
    </w:p>
    <w:p w14:paraId="1DA93C9A" w14:textId="77777777" w:rsidR="0064304D" w:rsidRDefault="0064304D" w:rsidP="0064304D">
      <w:pPr>
        <w:jc w:val="both"/>
        <w:rPr>
          <w:rFonts w:ascii="Calibri" w:hAnsi="Calibri"/>
        </w:rPr>
      </w:pPr>
    </w:p>
    <w:p w14:paraId="0086AD5A" w14:textId="77777777" w:rsidR="00924FFB" w:rsidRPr="00924FFB" w:rsidRDefault="0064304D" w:rsidP="00924FFB">
      <w:pPr>
        <w:numPr>
          <w:ilvl w:val="1"/>
          <w:numId w:val="2"/>
        </w:numPr>
        <w:spacing w:after="200" w:line="276" w:lineRule="auto"/>
        <w:jc w:val="both"/>
      </w:pPr>
      <w:r>
        <w:t>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r w:rsidR="00924FFB">
        <w:t xml:space="preserve"> </w:t>
      </w:r>
      <w:r w:rsidR="00924FFB" w:rsidRPr="00924FFB">
        <w:rPr>
          <w:iCs/>
          <w:color w:val="000000"/>
          <w:lang w:eastAsia="cs-CZ"/>
        </w:rPr>
        <w:t xml:space="preserve">V rámci včasného a řádného vyřízení odstoupení od smlouvy, doporučuje prodávající spotřebiteli, aby zasílal odstoupení od smlouvy současně s vraceným zbožím. V souladu s § 1833 </w:t>
      </w:r>
      <w:proofErr w:type="spellStart"/>
      <w:r w:rsidR="00924FFB" w:rsidRPr="00924FFB">
        <w:rPr>
          <w:iCs/>
          <w:color w:val="000000"/>
          <w:lang w:eastAsia="cs-CZ"/>
        </w:rPr>
        <w:t>obč</w:t>
      </w:r>
      <w:proofErr w:type="spellEnd"/>
      <w:r w:rsidR="00924FFB" w:rsidRPr="00924FFB">
        <w:rPr>
          <w:iCs/>
          <w:color w:val="000000"/>
          <w:lang w:eastAsia="cs-CZ"/>
        </w:rPr>
        <w:t xml:space="preserve">. zák.  prodávající poučuje spotřebitele o povinnosti nahradit prodávajícímu snížení hodnoty, které vzniklo v důsledku nakládání s tímto zbožím jinak, než je nutné s ním nakládat s ohledem na jeho povahu a vlastnosti. </w:t>
      </w:r>
    </w:p>
    <w:p w14:paraId="49B4FB29" w14:textId="77777777" w:rsidR="00924FFB" w:rsidRDefault="00924FFB" w:rsidP="00924FFB">
      <w:pPr>
        <w:spacing w:after="200" w:line="276" w:lineRule="auto"/>
        <w:ind w:left="660"/>
        <w:jc w:val="both"/>
      </w:pPr>
    </w:p>
    <w:p w14:paraId="3F1426D7" w14:textId="77777777" w:rsidR="0064304D" w:rsidRDefault="0064304D" w:rsidP="0064304D">
      <w:pPr>
        <w:numPr>
          <w:ilvl w:val="1"/>
          <w:numId w:val="2"/>
        </w:numPr>
        <w:spacing w:after="200" w:line="276" w:lineRule="auto"/>
        <w:jc w:val="both"/>
      </w:pPr>
      <w:r>
        <w:lastRenderedPageBreak/>
        <w:t>Ponesete přímé náklady spojené s vrácením zboží. Odpovídáte pouze za snížení hodnoty zboží v důsledku nakládání s tímto zbožím jiným způsobem, než který je nutný k obeznámení se s povahou a vlastnostmi zboží, včetně jeho funkčnosti.</w:t>
      </w:r>
    </w:p>
    <w:p w14:paraId="0A82E944" w14:textId="70D6D5FD" w:rsidR="000957B0" w:rsidRPr="00304ED9" w:rsidRDefault="0064304D" w:rsidP="00304ED9">
      <w:pPr>
        <w:numPr>
          <w:ilvl w:val="1"/>
          <w:numId w:val="2"/>
        </w:numPr>
        <w:spacing w:after="200" w:line="276" w:lineRule="auto"/>
        <w:jc w:val="both"/>
      </w:pPr>
      <w:r>
        <w:t>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14:paraId="5B3B8069" w14:textId="77777777" w:rsidR="0064304D" w:rsidRDefault="0064304D" w:rsidP="0064304D">
      <w:pPr>
        <w:tabs>
          <w:tab w:val="left" w:pos="720"/>
        </w:tabs>
        <w:jc w:val="center"/>
        <w:rPr>
          <w:rFonts w:eastAsia="Calibri"/>
          <w:sz w:val="28"/>
          <w:szCs w:val="28"/>
        </w:rPr>
      </w:pPr>
      <w:r>
        <w:rPr>
          <w:rStyle w:val="Nadpis1Char"/>
          <w:rFonts w:ascii="Calibri" w:hAnsi="Calibri"/>
          <w:b/>
          <w:color w:val="auto"/>
          <w:sz w:val="28"/>
          <w:szCs w:val="28"/>
        </w:rPr>
        <w:t>Vzorový formulář pro odstoupení od smlouvy</w:t>
      </w:r>
    </w:p>
    <w:p w14:paraId="14BA2A84" w14:textId="77777777" w:rsidR="0064304D" w:rsidRPr="00CC3D52" w:rsidRDefault="0064304D" w:rsidP="00CC3D52">
      <w:pPr>
        <w:jc w:val="center"/>
        <w:rPr>
          <w:b/>
        </w:rPr>
      </w:pPr>
      <w:r>
        <w:rPr>
          <w:b/>
        </w:rPr>
        <w:t>(vyplňte tento formulář a pošlete jej zpět pouze v případě, že chcete odstoupit od smlouvy):</w:t>
      </w:r>
    </w:p>
    <w:p w14:paraId="44FDD2C9" w14:textId="77777777" w:rsidR="0064304D" w:rsidRDefault="0064304D" w:rsidP="0064304D">
      <w:pPr>
        <w:spacing w:after="0"/>
        <w:jc w:val="both"/>
        <w:rPr>
          <w:b/>
          <w:sz w:val="24"/>
          <w:szCs w:val="24"/>
          <w:u w:val="single"/>
        </w:rPr>
      </w:pPr>
      <w:r>
        <w:rPr>
          <w:b/>
          <w:sz w:val="24"/>
          <w:szCs w:val="24"/>
          <w:u w:val="single"/>
        </w:rPr>
        <w:t xml:space="preserve">Oznámení o odstoupení od smlouvy: </w:t>
      </w:r>
    </w:p>
    <w:p w14:paraId="588C31C6" w14:textId="77777777" w:rsidR="0064304D" w:rsidRDefault="0064304D" w:rsidP="0064304D">
      <w:pPr>
        <w:spacing w:after="0"/>
        <w:jc w:val="both"/>
        <w:rPr>
          <w:sz w:val="24"/>
          <w:szCs w:val="24"/>
        </w:rPr>
      </w:pPr>
    </w:p>
    <w:p w14:paraId="155E6115" w14:textId="77777777" w:rsidR="0064304D" w:rsidRDefault="0064304D" w:rsidP="0064304D">
      <w:pPr>
        <w:spacing w:after="0"/>
        <w:jc w:val="both"/>
        <w:rPr>
          <w:sz w:val="24"/>
          <w:szCs w:val="24"/>
        </w:rPr>
      </w:pPr>
      <w:r>
        <w:rPr>
          <w:sz w:val="24"/>
          <w:szCs w:val="24"/>
        </w:rPr>
        <w:t xml:space="preserve">Prodávající: </w:t>
      </w:r>
    </w:p>
    <w:p w14:paraId="60BF2889" w14:textId="77777777" w:rsidR="0064304D" w:rsidRDefault="0064304D" w:rsidP="0064304D">
      <w:pPr>
        <w:spacing w:after="0"/>
        <w:jc w:val="both"/>
        <w:rPr>
          <w:b/>
        </w:rPr>
      </w:pPr>
      <w:r>
        <w:rPr>
          <w:b/>
        </w:rPr>
        <w:t xml:space="preserve">TELMO a.s., </w:t>
      </w:r>
    </w:p>
    <w:p w14:paraId="2082FBAB" w14:textId="77777777" w:rsidR="0064304D" w:rsidRDefault="0064304D" w:rsidP="0064304D">
      <w:pPr>
        <w:spacing w:after="0"/>
        <w:jc w:val="both"/>
      </w:pPr>
      <w:r>
        <w:t>se sídlem Štěrboholská 560/73, Hostivař, 102 00 Praha 10, IČ: 473 07 781</w:t>
      </w:r>
    </w:p>
    <w:p w14:paraId="5BFD982D" w14:textId="77777777" w:rsidR="0064304D" w:rsidRDefault="0064304D" w:rsidP="0064304D">
      <w:pPr>
        <w:spacing w:after="0"/>
        <w:jc w:val="both"/>
      </w:pPr>
    </w:p>
    <w:p w14:paraId="2AC3D402" w14:textId="77777777" w:rsidR="0064304D" w:rsidRDefault="0064304D" w:rsidP="0064304D">
      <w:pPr>
        <w:spacing w:after="0"/>
        <w:jc w:val="both"/>
      </w:pPr>
      <w:r>
        <w:t>Adresa pro zaslání zboží:</w:t>
      </w:r>
    </w:p>
    <w:p w14:paraId="35A92C84" w14:textId="77777777" w:rsidR="0064304D" w:rsidRDefault="0064304D" w:rsidP="0064304D">
      <w:pPr>
        <w:spacing w:after="0"/>
        <w:jc w:val="both"/>
        <w:rPr>
          <w:b/>
        </w:rPr>
      </w:pPr>
      <w:r>
        <w:rPr>
          <w:b/>
        </w:rPr>
        <w:t>TELMO a.s,</w:t>
      </w:r>
    </w:p>
    <w:p w14:paraId="361D8AFC" w14:textId="77777777" w:rsidR="0064304D" w:rsidRDefault="0064304D" w:rsidP="0064304D">
      <w:pPr>
        <w:spacing w:after="0"/>
        <w:jc w:val="both"/>
      </w:pPr>
      <w:r>
        <w:t>Pražská 96, 466 01 Jablonec nad Nisou, IČ: 473 07 781</w:t>
      </w:r>
    </w:p>
    <w:p w14:paraId="2669C6E1" w14:textId="77777777" w:rsidR="0064304D" w:rsidRDefault="0064304D" w:rsidP="0064304D">
      <w:pPr>
        <w:spacing w:after="0"/>
        <w:jc w:val="both"/>
        <w:rPr>
          <w:sz w:val="24"/>
          <w:szCs w:val="24"/>
        </w:rPr>
      </w:pPr>
    </w:p>
    <w:p w14:paraId="42FF7DB4" w14:textId="77777777" w:rsidR="0064304D" w:rsidRDefault="0064304D" w:rsidP="0064304D">
      <w:pPr>
        <w:spacing w:after="0"/>
        <w:jc w:val="both"/>
        <w:rPr>
          <w:sz w:val="24"/>
          <w:szCs w:val="24"/>
        </w:rPr>
      </w:pPr>
      <w:r>
        <w:rPr>
          <w:sz w:val="24"/>
          <w:szCs w:val="24"/>
        </w:rPr>
        <w:t>Oznamuji/oznamujeme (*), že tímto odstupuji/odstupujeme (*) od smlouvy:</w:t>
      </w:r>
    </w:p>
    <w:p w14:paraId="5E8645AB" w14:textId="77777777" w:rsidR="0064304D" w:rsidRDefault="0064304D" w:rsidP="0064304D">
      <w:pPr>
        <w:numPr>
          <w:ilvl w:val="0"/>
          <w:numId w:val="3"/>
        </w:numPr>
        <w:spacing w:after="0" w:line="276" w:lineRule="auto"/>
        <w:jc w:val="both"/>
        <w:rPr>
          <w:sz w:val="24"/>
          <w:szCs w:val="24"/>
        </w:rPr>
      </w:pPr>
      <w:r>
        <w:rPr>
          <w:sz w:val="24"/>
          <w:szCs w:val="24"/>
        </w:rPr>
        <w:t>o nákupu tohoto zboží (*) …………………………………………………</w:t>
      </w:r>
      <w:proofErr w:type="gramStart"/>
      <w:r>
        <w:rPr>
          <w:sz w:val="24"/>
          <w:szCs w:val="24"/>
        </w:rPr>
        <w:t>…….</w:t>
      </w:r>
      <w:proofErr w:type="gramEnd"/>
      <w:r>
        <w:rPr>
          <w:sz w:val="24"/>
          <w:szCs w:val="24"/>
        </w:rPr>
        <w:t>………………………………….</w:t>
      </w:r>
    </w:p>
    <w:p w14:paraId="602BA4CF" w14:textId="77777777" w:rsidR="0064304D" w:rsidRDefault="0064304D" w:rsidP="0064304D">
      <w:pPr>
        <w:numPr>
          <w:ilvl w:val="0"/>
          <w:numId w:val="3"/>
        </w:numPr>
        <w:spacing w:after="0" w:line="276" w:lineRule="auto"/>
        <w:jc w:val="both"/>
        <w:rPr>
          <w:sz w:val="24"/>
          <w:szCs w:val="24"/>
        </w:rPr>
      </w:pPr>
      <w:r>
        <w:rPr>
          <w:sz w:val="24"/>
          <w:szCs w:val="24"/>
        </w:rPr>
        <w:t>o poskytnutí těchto služeb (*) …………………………………………………</w:t>
      </w:r>
      <w:proofErr w:type="gramStart"/>
      <w:r>
        <w:rPr>
          <w:sz w:val="24"/>
          <w:szCs w:val="24"/>
        </w:rPr>
        <w:t>…….</w:t>
      </w:r>
      <w:proofErr w:type="gramEnd"/>
      <w:r>
        <w:rPr>
          <w:sz w:val="24"/>
          <w:szCs w:val="24"/>
        </w:rPr>
        <w:t>……………………………</w:t>
      </w:r>
    </w:p>
    <w:p w14:paraId="055E846D" w14:textId="77777777" w:rsidR="0064304D" w:rsidRDefault="0064304D" w:rsidP="0064304D">
      <w:pPr>
        <w:spacing w:after="0"/>
        <w:jc w:val="both"/>
        <w:rPr>
          <w:sz w:val="24"/>
          <w:szCs w:val="24"/>
        </w:rPr>
      </w:pPr>
    </w:p>
    <w:p w14:paraId="160AFA4E" w14:textId="0F5027EC" w:rsidR="0064304D" w:rsidRDefault="0064304D" w:rsidP="0064304D">
      <w:pPr>
        <w:spacing w:after="0"/>
        <w:jc w:val="both"/>
        <w:rPr>
          <w:sz w:val="24"/>
          <w:szCs w:val="24"/>
        </w:rPr>
      </w:pPr>
      <w:r>
        <w:rPr>
          <w:sz w:val="24"/>
          <w:szCs w:val="24"/>
        </w:rPr>
        <w:t>Datum objednání (</w:t>
      </w:r>
      <w:proofErr w:type="gramStart"/>
      <w:r>
        <w:rPr>
          <w:sz w:val="24"/>
          <w:szCs w:val="24"/>
        </w:rPr>
        <w:t>*)/</w:t>
      </w:r>
      <w:proofErr w:type="gramEnd"/>
      <w:r>
        <w:rPr>
          <w:sz w:val="24"/>
          <w:szCs w:val="24"/>
        </w:rPr>
        <w:t>datum obdržení (*): ………………………………………………….………………………….</w:t>
      </w:r>
    </w:p>
    <w:p w14:paraId="11185038" w14:textId="6CCA32C2" w:rsidR="00E14BAD" w:rsidRDefault="00E14BAD" w:rsidP="0064304D">
      <w:pPr>
        <w:spacing w:after="0"/>
        <w:jc w:val="both"/>
        <w:rPr>
          <w:sz w:val="24"/>
          <w:szCs w:val="24"/>
        </w:rPr>
      </w:pPr>
    </w:p>
    <w:p w14:paraId="240A2215" w14:textId="3BD4284E" w:rsidR="00E14BAD" w:rsidRDefault="00E14BAD" w:rsidP="0064304D">
      <w:pPr>
        <w:spacing w:after="0"/>
        <w:jc w:val="both"/>
        <w:rPr>
          <w:sz w:val="24"/>
          <w:szCs w:val="24"/>
        </w:rPr>
      </w:pPr>
      <w:r>
        <w:rPr>
          <w:sz w:val="24"/>
          <w:szCs w:val="24"/>
        </w:rPr>
        <w:t>Číslo objednávky nebo faktury: ……………………………………………………………………………………………..</w:t>
      </w:r>
    </w:p>
    <w:p w14:paraId="3E31385C" w14:textId="77777777" w:rsidR="0064304D" w:rsidRDefault="0064304D" w:rsidP="0064304D">
      <w:pPr>
        <w:spacing w:after="0"/>
        <w:jc w:val="both"/>
        <w:rPr>
          <w:sz w:val="24"/>
          <w:szCs w:val="24"/>
        </w:rPr>
      </w:pPr>
    </w:p>
    <w:p w14:paraId="014BF9D7" w14:textId="77777777" w:rsidR="0064304D" w:rsidRDefault="0064304D" w:rsidP="0064304D">
      <w:pPr>
        <w:spacing w:after="0"/>
        <w:jc w:val="both"/>
        <w:rPr>
          <w:sz w:val="24"/>
          <w:szCs w:val="24"/>
        </w:rPr>
      </w:pPr>
      <w:r>
        <w:rPr>
          <w:sz w:val="24"/>
          <w:szCs w:val="24"/>
        </w:rPr>
        <w:t>Jméno a příjmení kupujícího/kupujících:</w:t>
      </w:r>
    </w:p>
    <w:p w14:paraId="5ABC6D78" w14:textId="77777777" w:rsidR="0064304D" w:rsidRDefault="0064304D" w:rsidP="0064304D">
      <w:pPr>
        <w:spacing w:after="0"/>
        <w:jc w:val="both"/>
        <w:rPr>
          <w:sz w:val="24"/>
          <w:szCs w:val="24"/>
        </w:rPr>
      </w:pPr>
      <w:r>
        <w:rPr>
          <w:sz w:val="24"/>
          <w:szCs w:val="24"/>
        </w:rPr>
        <w:t xml:space="preserve"> ………………………………………………………………………………………………………………………………………………</w:t>
      </w:r>
    </w:p>
    <w:p w14:paraId="09C06F90" w14:textId="77777777" w:rsidR="0064304D" w:rsidRDefault="0064304D" w:rsidP="0064304D">
      <w:pPr>
        <w:spacing w:after="0"/>
        <w:jc w:val="both"/>
        <w:rPr>
          <w:sz w:val="24"/>
          <w:szCs w:val="24"/>
        </w:rPr>
      </w:pPr>
    </w:p>
    <w:p w14:paraId="36849385" w14:textId="77777777" w:rsidR="0064304D" w:rsidRDefault="0064304D" w:rsidP="0064304D">
      <w:pPr>
        <w:spacing w:after="0"/>
        <w:jc w:val="both"/>
        <w:rPr>
          <w:sz w:val="24"/>
          <w:szCs w:val="24"/>
        </w:rPr>
      </w:pPr>
      <w:r>
        <w:rPr>
          <w:sz w:val="24"/>
          <w:szCs w:val="24"/>
        </w:rPr>
        <w:t xml:space="preserve">Bankovní spojení pro vrácení peněz. </w:t>
      </w:r>
    </w:p>
    <w:p w14:paraId="171C359A" w14:textId="77777777" w:rsidR="0064304D" w:rsidRDefault="0064304D" w:rsidP="0064304D">
      <w:pPr>
        <w:spacing w:after="0"/>
        <w:jc w:val="both"/>
        <w:rPr>
          <w:sz w:val="24"/>
          <w:szCs w:val="24"/>
        </w:rPr>
      </w:pPr>
      <w:r>
        <w:rPr>
          <w:sz w:val="24"/>
          <w:szCs w:val="24"/>
        </w:rPr>
        <w:t>………………………………………………………………………………………………………………………………………………</w:t>
      </w:r>
    </w:p>
    <w:p w14:paraId="30411815" w14:textId="77777777" w:rsidR="0064304D" w:rsidRDefault="0064304D" w:rsidP="0064304D">
      <w:pPr>
        <w:spacing w:after="0"/>
        <w:jc w:val="both"/>
        <w:rPr>
          <w:sz w:val="24"/>
          <w:szCs w:val="24"/>
        </w:rPr>
      </w:pPr>
    </w:p>
    <w:p w14:paraId="4C45ADE0" w14:textId="77777777" w:rsidR="0064304D" w:rsidRDefault="0064304D" w:rsidP="0064304D">
      <w:pPr>
        <w:spacing w:after="0"/>
        <w:jc w:val="both"/>
        <w:rPr>
          <w:sz w:val="24"/>
          <w:szCs w:val="24"/>
        </w:rPr>
      </w:pPr>
      <w:r>
        <w:rPr>
          <w:sz w:val="24"/>
          <w:szCs w:val="24"/>
        </w:rPr>
        <w:t>Adresa kupujícího/kupujících:</w:t>
      </w:r>
    </w:p>
    <w:p w14:paraId="282C58D2" w14:textId="77777777" w:rsidR="0064304D" w:rsidRDefault="0064304D" w:rsidP="0064304D">
      <w:pPr>
        <w:spacing w:after="0"/>
        <w:jc w:val="both"/>
        <w:rPr>
          <w:sz w:val="24"/>
          <w:szCs w:val="24"/>
        </w:rPr>
      </w:pPr>
      <w:r>
        <w:rPr>
          <w:sz w:val="24"/>
          <w:szCs w:val="24"/>
        </w:rPr>
        <w:t>………………………………………………………………………………………………………………………...……………………</w:t>
      </w:r>
    </w:p>
    <w:p w14:paraId="48584016" w14:textId="77777777" w:rsidR="00CC3D52" w:rsidRDefault="00CC3D52" w:rsidP="0064304D">
      <w:pPr>
        <w:spacing w:after="0"/>
        <w:jc w:val="both"/>
        <w:rPr>
          <w:sz w:val="24"/>
          <w:szCs w:val="24"/>
        </w:rPr>
      </w:pPr>
    </w:p>
    <w:p w14:paraId="7C9F76FD" w14:textId="77777777" w:rsidR="0064304D" w:rsidRDefault="0064304D" w:rsidP="0064304D">
      <w:pPr>
        <w:spacing w:after="0"/>
        <w:jc w:val="both"/>
        <w:rPr>
          <w:sz w:val="24"/>
          <w:szCs w:val="24"/>
        </w:rPr>
      </w:pPr>
      <w:r>
        <w:rPr>
          <w:sz w:val="24"/>
          <w:szCs w:val="24"/>
        </w:rPr>
        <w:t>Podpis kupujícího/kupujících (pouze pokud je tento formulář zasílán v listinné podobě):</w:t>
      </w:r>
    </w:p>
    <w:p w14:paraId="0CA4B070" w14:textId="77777777" w:rsidR="0064304D" w:rsidRDefault="0064304D" w:rsidP="0064304D">
      <w:pPr>
        <w:spacing w:after="0"/>
        <w:jc w:val="both"/>
        <w:rPr>
          <w:sz w:val="24"/>
          <w:szCs w:val="24"/>
        </w:rPr>
      </w:pPr>
      <w:r>
        <w:rPr>
          <w:sz w:val="24"/>
          <w:szCs w:val="24"/>
        </w:rPr>
        <w:t>………………………………………………………………………………………………………………………………………………</w:t>
      </w:r>
    </w:p>
    <w:p w14:paraId="25117B27" w14:textId="77777777" w:rsidR="0064304D" w:rsidRDefault="0064304D" w:rsidP="0064304D">
      <w:pPr>
        <w:spacing w:after="0"/>
        <w:jc w:val="both"/>
        <w:rPr>
          <w:sz w:val="24"/>
          <w:szCs w:val="24"/>
        </w:rPr>
      </w:pPr>
      <w:r>
        <w:rPr>
          <w:sz w:val="24"/>
          <w:szCs w:val="24"/>
        </w:rPr>
        <w:t xml:space="preserve"> </w:t>
      </w:r>
    </w:p>
    <w:p w14:paraId="2AAE3F11" w14:textId="77777777" w:rsidR="0064304D" w:rsidRDefault="0064304D" w:rsidP="0064304D">
      <w:pPr>
        <w:spacing w:after="0"/>
        <w:jc w:val="both"/>
        <w:rPr>
          <w:sz w:val="24"/>
          <w:szCs w:val="24"/>
        </w:rPr>
      </w:pPr>
      <w:r>
        <w:rPr>
          <w:sz w:val="24"/>
          <w:szCs w:val="24"/>
        </w:rPr>
        <w:t>Datum:</w:t>
      </w:r>
    </w:p>
    <w:p w14:paraId="79B635FB" w14:textId="77777777" w:rsidR="0064304D" w:rsidRDefault="0064304D" w:rsidP="0064304D">
      <w:pPr>
        <w:spacing w:after="0"/>
        <w:jc w:val="both"/>
        <w:rPr>
          <w:sz w:val="24"/>
          <w:szCs w:val="24"/>
        </w:rPr>
      </w:pPr>
      <w:r>
        <w:rPr>
          <w:sz w:val="24"/>
          <w:szCs w:val="24"/>
        </w:rPr>
        <w:t>………………………………………………………………………………………………………………………………………………</w:t>
      </w:r>
    </w:p>
    <w:p w14:paraId="5E41D0F9" w14:textId="77777777" w:rsidR="0064304D" w:rsidRDefault="0064304D" w:rsidP="0064304D">
      <w:r>
        <w:t>(*) Nehodící se škrtněte nebo údaje doplňte.</w:t>
      </w:r>
    </w:p>
    <w:sectPr w:rsidR="0064304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5039" w14:textId="77777777" w:rsidR="006445D5" w:rsidRDefault="006445D5" w:rsidP="006445D5">
      <w:pPr>
        <w:spacing w:after="0" w:line="240" w:lineRule="auto"/>
      </w:pPr>
      <w:r>
        <w:separator/>
      </w:r>
    </w:p>
  </w:endnote>
  <w:endnote w:type="continuationSeparator" w:id="0">
    <w:p w14:paraId="5E296CDC" w14:textId="77777777" w:rsidR="006445D5" w:rsidRDefault="006445D5" w:rsidP="0064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AF393" w14:textId="77777777" w:rsidR="006445D5" w:rsidRDefault="006445D5" w:rsidP="006445D5">
      <w:pPr>
        <w:spacing w:after="0" w:line="240" w:lineRule="auto"/>
      </w:pPr>
      <w:r>
        <w:separator/>
      </w:r>
    </w:p>
  </w:footnote>
  <w:footnote w:type="continuationSeparator" w:id="0">
    <w:p w14:paraId="6D7AC5C4" w14:textId="77777777" w:rsidR="006445D5" w:rsidRDefault="006445D5" w:rsidP="00644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122A" w14:textId="77777777" w:rsidR="006445D5" w:rsidRPr="0064304D" w:rsidRDefault="006445D5" w:rsidP="006445D5">
    <w:pPr>
      <w:jc w:val="right"/>
      <w:rPr>
        <w:sz w:val="20"/>
        <w:szCs w:val="20"/>
      </w:rPr>
    </w:pPr>
    <w:r w:rsidRPr="0064304D">
      <w:rPr>
        <w:sz w:val="20"/>
        <w:szCs w:val="20"/>
      </w:rPr>
      <w:t>Příloha č.1</w:t>
    </w:r>
  </w:p>
  <w:p w14:paraId="7D2D80CA" w14:textId="77777777" w:rsidR="006445D5" w:rsidRDefault="006445D5" w:rsidP="006445D5">
    <w:pPr>
      <w:jc w:val="right"/>
      <w:rPr>
        <w:sz w:val="20"/>
        <w:szCs w:val="20"/>
      </w:rPr>
    </w:pPr>
    <w:r w:rsidRPr="0064304D">
      <w:rPr>
        <w:sz w:val="20"/>
        <w:szCs w:val="20"/>
      </w:rPr>
      <w:t>Obchodních podmínek k společnosti TELMO a.s. ze dne</w:t>
    </w:r>
    <w:r>
      <w:rPr>
        <w:sz w:val="20"/>
        <w:szCs w:val="20"/>
      </w:rPr>
      <w:t xml:space="preserve"> 1.1.2022</w:t>
    </w:r>
  </w:p>
  <w:p w14:paraId="77F193D6" w14:textId="77777777" w:rsidR="006445D5" w:rsidRDefault="006445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7FC6"/>
    <w:multiLevelType w:val="multilevel"/>
    <w:tmpl w:val="5266822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27A634E9"/>
    <w:multiLevelType w:val="multilevel"/>
    <w:tmpl w:val="00F888C6"/>
    <w:lvl w:ilvl="0">
      <w:start w:val="2"/>
      <w:numFmt w:val="decimal"/>
      <w:lvlText w:val="%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29497D1A"/>
    <w:multiLevelType w:val="hybridMultilevel"/>
    <w:tmpl w:val="028ADADA"/>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4D"/>
    <w:rsid w:val="000528AD"/>
    <w:rsid w:val="000957B0"/>
    <w:rsid w:val="00116957"/>
    <w:rsid w:val="00304ED9"/>
    <w:rsid w:val="003F465D"/>
    <w:rsid w:val="005C5C49"/>
    <w:rsid w:val="0064304D"/>
    <w:rsid w:val="006445D5"/>
    <w:rsid w:val="00924FFB"/>
    <w:rsid w:val="00BD1610"/>
    <w:rsid w:val="00CC3D52"/>
    <w:rsid w:val="00DA395F"/>
    <w:rsid w:val="00E14BAD"/>
    <w:rsid w:val="00E254AE"/>
    <w:rsid w:val="00F606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352D"/>
  <w15:chartTrackingRefBased/>
  <w15:docId w15:val="{D288005D-F7D0-42CB-BC9C-209FE11A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64304D"/>
    <w:pPr>
      <w:keepNext/>
      <w:keepLines/>
      <w:spacing w:before="240" w:after="0" w:line="276" w:lineRule="auto"/>
      <w:outlineLvl w:val="0"/>
    </w:pPr>
    <w:rPr>
      <w:rFonts w:ascii="Cambria" w:eastAsia="MS Gothic" w:hAnsi="Cambria" w:cs="Times New Roman"/>
      <w:color w:val="365F91"/>
      <w:sz w:val="32"/>
      <w:szCs w:val="32"/>
      <w:lang w:eastAsia="cs-CZ"/>
    </w:rPr>
  </w:style>
  <w:style w:type="paragraph" w:styleId="Nadpis2">
    <w:name w:val="heading 2"/>
    <w:basedOn w:val="Normln"/>
    <w:next w:val="Normln"/>
    <w:link w:val="Nadpis2Char"/>
    <w:uiPriority w:val="99"/>
    <w:semiHidden/>
    <w:unhideWhenUsed/>
    <w:qFormat/>
    <w:rsid w:val="0064304D"/>
    <w:pPr>
      <w:keepNext/>
      <w:keepLines/>
      <w:spacing w:before="40" w:after="0" w:line="276" w:lineRule="auto"/>
      <w:outlineLvl w:val="1"/>
    </w:pPr>
    <w:rPr>
      <w:rFonts w:ascii="Cambria" w:eastAsia="MS Gothic" w:hAnsi="Cambria" w:cs="Times New Roman"/>
      <w:color w:val="365F91"/>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4304D"/>
    <w:rPr>
      <w:rFonts w:ascii="Cambria" w:eastAsia="MS Gothic" w:hAnsi="Cambria" w:cs="Times New Roman"/>
      <w:color w:val="365F91"/>
      <w:sz w:val="32"/>
      <w:szCs w:val="32"/>
      <w:lang w:eastAsia="cs-CZ"/>
    </w:rPr>
  </w:style>
  <w:style w:type="character" w:customStyle="1" w:styleId="Nadpis2Char">
    <w:name w:val="Nadpis 2 Char"/>
    <w:basedOn w:val="Standardnpsmoodstavce"/>
    <w:link w:val="Nadpis2"/>
    <w:uiPriority w:val="99"/>
    <w:semiHidden/>
    <w:rsid w:val="0064304D"/>
    <w:rPr>
      <w:rFonts w:ascii="Cambria" w:eastAsia="MS Gothic" w:hAnsi="Cambria" w:cs="Times New Roman"/>
      <w:color w:val="365F91"/>
      <w:sz w:val="26"/>
      <w:szCs w:val="26"/>
      <w:lang w:eastAsia="cs-CZ"/>
    </w:rPr>
  </w:style>
  <w:style w:type="character" w:styleId="Hypertextovodkaz">
    <w:name w:val="Hyperlink"/>
    <w:uiPriority w:val="99"/>
    <w:unhideWhenUsed/>
    <w:rsid w:val="0064304D"/>
    <w:rPr>
      <w:rFonts w:ascii="Times New Roman" w:hAnsi="Times New Roman" w:cs="Times New Roman" w:hint="default"/>
      <w:color w:val="0000FF"/>
      <w:u w:val="single"/>
    </w:rPr>
  </w:style>
  <w:style w:type="paragraph" w:styleId="Textbubliny">
    <w:name w:val="Balloon Text"/>
    <w:basedOn w:val="Normln"/>
    <w:link w:val="TextbublinyChar"/>
    <w:uiPriority w:val="99"/>
    <w:semiHidden/>
    <w:unhideWhenUsed/>
    <w:rsid w:val="006430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304D"/>
    <w:rPr>
      <w:rFonts w:ascii="Segoe UI" w:hAnsi="Segoe UI" w:cs="Segoe UI"/>
      <w:sz w:val="18"/>
      <w:szCs w:val="18"/>
    </w:rPr>
  </w:style>
  <w:style w:type="character" w:styleId="Nevyeenzmnka">
    <w:name w:val="Unresolved Mention"/>
    <w:basedOn w:val="Standardnpsmoodstavce"/>
    <w:uiPriority w:val="99"/>
    <w:semiHidden/>
    <w:unhideWhenUsed/>
    <w:rsid w:val="00924FFB"/>
    <w:rPr>
      <w:color w:val="605E5C"/>
      <w:shd w:val="clear" w:color="auto" w:fill="E1DFDD"/>
    </w:rPr>
  </w:style>
  <w:style w:type="paragraph" w:styleId="Odstavecseseznamem">
    <w:name w:val="List Paragraph"/>
    <w:basedOn w:val="Normln"/>
    <w:uiPriority w:val="34"/>
    <w:qFormat/>
    <w:rsid w:val="00924FFB"/>
    <w:pPr>
      <w:ind w:left="720"/>
      <w:contextualSpacing/>
    </w:pPr>
  </w:style>
  <w:style w:type="paragraph" w:styleId="Zhlav">
    <w:name w:val="header"/>
    <w:basedOn w:val="Normln"/>
    <w:link w:val="ZhlavChar"/>
    <w:uiPriority w:val="99"/>
    <w:unhideWhenUsed/>
    <w:rsid w:val="006445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45D5"/>
  </w:style>
  <w:style w:type="paragraph" w:styleId="Zpat">
    <w:name w:val="footer"/>
    <w:basedOn w:val="Normln"/>
    <w:link w:val="ZpatChar"/>
    <w:uiPriority w:val="99"/>
    <w:unhideWhenUsed/>
    <w:rsid w:val="006445D5"/>
    <w:pPr>
      <w:tabs>
        <w:tab w:val="center" w:pos="4536"/>
        <w:tab w:val="right" w:pos="9072"/>
      </w:tabs>
      <w:spacing w:after="0" w:line="240" w:lineRule="auto"/>
    </w:pPr>
  </w:style>
  <w:style w:type="character" w:customStyle="1" w:styleId="ZpatChar">
    <w:name w:val="Zápatí Char"/>
    <w:basedOn w:val="Standardnpsmoodstavce"/>
    <w:link w:val="Zpat"/>
    <w:uiPriority w:val="99"/>
    <w:rsid w:val="00644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3217">
      <w:bodyDiv w:val="1"/>
      <w:marLeft w:val="0"/>
      <w:marRight w:val="0"/>
      <w:marTop w:val="0"/>
      <w:marBottom w:val="0"/>
      <w:divBdr>
        <w:top w:val="none" w:sz="0" w:space="0" w:color="auto"/>
        <w:left w:val="none" w:sz="0" w:space="0" w:color="auto"/>
        <w:bottom w:val="none" w:sz="0" w:space="0" w:color="auto"/>
        <w:right w:val="none" w:sz="0" w:space="0" w:color="auto"/>
      </w:divBdr>
    </w:div>
    <w:div w:id="367148000">
      <w:bodyDiv w:val="1"/>
      <w:marLeft w:val="0"/>
      <w:marRight w:val="0"/>
      <w:marTop w:val="0"/>
      <w:marBottom w:val="0"/>
      <w:divBdr>
        <w:top w:val="none" w:sz="0" w:space="0" w:color="auto"/>
        <w:left w:val="none" w:sz="0" w:space="0" w:color="auto"/>
        <w:bottom w:val="none" w:sz="0" w:space="0" w:color="auto"/>
        <w:right w:val="none" w:sz="0" w:space="0" w:color="auto"/>
      </w:divBdr>
    </w:div>
    <w:div w:id="569778827">
      <w:bodyDiv w:val="1"/>
      <w:marLeft w:val="0"/>
      <w:marRight w:val="0"/>
      <w:marTop w:val="0"/>
      <w:marBottom w:val="0"/>
      <w:divBdr>
        <w:top w:val="none" w:sz="0" w:space="0" w:color="auto"/>
        <w:left w:val="none" w:sz="0" w:space="0" w:color="auto"/>
        <w:bottom w:val="none" w:sz="0" w:space="0" w:color="auto"/>
        <w:right w:val="none" w:sz="0" w:space="0" w:color="auto"/>
      </w:divBdr>
    </w:div>
    <w:div w:id="618922087">
      <w:bodyDiv w:val="1"/>
      <w:marLeft w:val="0"/>
      <w:marRight w:val="0"/>
      <w:marTop w:val="0"/>
      <w:marBottom w:val="0"/>
      <w:divBdr>
        <w:top w:val="none" w:sz="0" w:space="0" w:color="auto"/>
        <w:left w:val="none" w:sz="0" w:space="0" w:color="auto"/>
        <w:bottom w:val="none" w:sz="0" w:space="0" w:color="auto"/>
        <w:right w:val="none" w:sz="0" w:space="0" w:color="auto"/>
      </w:divBdr>
    </w:div>
    <w:div w:id="16685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dejna@telm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593</Words>
  <Characters>3504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Janda</dc:creator>
  <cp:keywords/>
  <dc:description/>
  <cp:lastModifiedBy>Lubos Hanspach</cp:lastModifiedBy>
  <cp:revision>4</cp:revision>
  <dcterms:created xsi:type="dcterms:W3CDTF">2022-01-21T07:50:00Z</dcterms:created>
  <dcterms:modified xsi:type="dcterms:W3CDTF">2022-01-21T08:27:00Z</dcterms:modified>
</cp:coreProperties>
</file>